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color w:val="000000"/>
        </w:rPr>
      </w:pPr>
      <w:r w:rsidDel="00000000" w:rsidR="00000000" w:rsidRPr="00000000">
        <w:rPr>
          <w:b w:val="1"/>
          <w:sz w:val="40"/>
          <w:szCs w:val="40"/>
          <w:rtl w:val="0"/>
        </w:rPr>
        <w:t xml:space="preserve">              Procedura Update Software Vidaa CV:</w:t>
        <w:br w:type="textWrapping"/>
      </w:r>
      <w:r w:rsidDel="00000000" w:rsidR="00000000" w:rsidRPr="00000000">
        <w:rPr>
          <w:rtl w:val="0"/>
        </w:rPr>
        <w:br w:type="textWrapping"/>
        <w:br w:type="textWrapping"/>
      </w:r>
      <w:r w:rsidDel="00000000" w:rsidR="00000000" w:rsidRPr="00000000">
        <w:rPr>
          <w:color w:val="000000"/>
          <w:rtl w:val="0"/>
        </w:rPr>
        <w:t xml:space="preserve">Descărcați softul conform TFT.</w:t>
        <w:br w:type="textWrapping"/>
        <w:t xml:space="preserve">Dezarhivați softul (WINRAR/WINZIP) și copiati fisierul MstarUpgrade în radacina unui stick USB .</w:t>
        <w:br w:type="textWrapping"/>
        <w:t xml:space="preserve">(stick-ul USB trebuie sa fie format FAT32) </w:t>
        <w:br w:type="textWrapping"/>
        <w:t xml:space="preserve">Cu TV-ul deconectat de la priza, introduceti stick-ul USB in portul USB 2.0 al TV-ului.</w:t>
        <w:br w:type="textWrapping"/>
      </w:r>
      <w:r w:rsidDel="00000000" w:rsidR="00000000" w:rsidRPr="00000000">
        <w:rPr>
          <w:color w:val="000000"/>
          <w:sz w:val="21"/>
          <w:szCs w:val="21"/>
          <w:rtl w:val="0"/>
        </w:rPr>
        <w:t xml:space="preserve">Tineti apasat pe butonul power de pe telecomanda si conectati tv-ul la </w:t>
      </w:r>
      <w:r w:rsidDel="00000000" w:rsidR="00000000" w:rsidRPr="00000000">
        <w:rPr>
          <w:sz w:val="21"/>
          <w:szCs w:val="21"/>
          <w:rtl w:val="0"/>
        </w:rPr>
        <w:t xml:space="preserve">priza</w:t>
      </w:r>
      <w:r w:rsidDel="00000000" w:rsidR="00000000" w:rsidRPr="00000000">
        <w:rPr>
          <w:color w:val="000000"/>
          <w:sz w:val="21"/>
          <w:szCs w:val="21"/>
          <w:rtl w:val="0"/>
        </w:rPr>
        <w:t xml:space="preserve"> continuand sa tineti apasat butonul power pana cand va incepe procesul de actualizare software. </w:t>
        <w:br w:type="textWrapping"/>
      </w:r>
      <w:r w:rsidDel="00000000" w:rsidR="00000000" w:rsidRPr="00000000">
        <w:rPr>
          <w:color w:val="000000"/>
          <w:rtl w:val="0"/>
        </w:rPr>
        <w:t xml:space="preserve">Pe ecran va aparea o bara de stare Update 0-100%</w:t>
        <w:br w:type="textWrapping"/>
        <w:t xml:space="preserve">La final extrageti stick-ul USB si deconectati TV-ul de la priza.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53QLTz0kEIhvNye/iAKQHsmcdg==">CgMxLjA4AHIhMVZNdXpaR2VqcTJGdTRjb3RjSnhPOG9ockc0WV9ERmJv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2023-09-29T10:00:00Z</dcterms:created>
  <dc:creator>Vali Badea</dc:creator>
</cp:coreProperties>
</file>